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4288AD"/>
          <w:sz w:val="40"/>
          <w:szCs w:val="40"/>
        </w:rPr>
      </w:pPr>
      <w:r>
        <w:rPr>
          <w:rFonts w:ascii="Helvetica" w:hAnsi="Helvetica" w:cs="Helvetica"/>
          <w:b/>
          <w:bCs/>
          <w:color w:val="4288AD"/>
          <w:sz w:val="40"/>
          <w:szCs w:val="40"/>
        </w:rPr>
        <w:t>Small Groups</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rPr>
      </w:pPr>
      <w:r>
        <w:rPr>
          <w:rFonts w:ascii="Helvetica" w:hAnsi="Helvetica" w:cs="Helvetica"/>
          <w:color w:val="000000"/>
        </w:rPr>
        <w:t xml:space="preserve">Group leadership is ultimately about serving; </w:t>
      </w:r>
      <w:proofErr w:type="gramStart"/>
      <w:r>
        <w:rPr>
          <w:rFonts w:ascii="Helvetica" w:hAnsi="Helvetica" w:cs="Helvetica"/>
          <w:color w:val="000000"/>
        </w:rPr>
        <w:t>its</w:t>
      </w:r>
      <w:proofErr w:type="gramEnd"/>
      <w:r>
        <w:rPr>
          <w:rFonts w:ascii="Helvetica" w:hAnsi="Helvetica" w:cs="Helvetica"/>
          <w:color w:val="000000"/>
        </w:rPr>
        <w:t xml:space="preserve"> about using our influence to point people towards Jesus. Leaders have the privilege and responsibility of guiding others towards </w:t>
      </w:r>
      <w:proofErr w:type="gramStart"/>
      <w:r>
        <w:rPr>
          <w:rFonts w:ascii="Helvetica" w:hAnsi="Helvetica" w:cs="Helvetica"/>
          <w:color w:val="000000"/>
        </w:rPr>
        <w:t>Jesus</w:t>
      </w:r>
      <w:proofErr w:type="gramEnd"/>
      <w:r>
        <w:rPr>
          <w:rFonts w:ascii="Helvetica" w:hAnsi="Helvetica" w:cs="Helvetica"/>
          <w:color w:val="000000"/>
        </w:rPr>
        <w:t xml:space="preserve"> as we are growing closer to him in our own lives. Our goal as leaders should be able to say with confidence the words Paul spoke in 1 Corinthians 11:1 where he told the church, </w:t>
      </w:r>
      <w:proofErr w:type="gramStart"/>
      <w:r>
        <w:rPr>
          <w:rFonts w:ascii="Helvetica" w:hAnsi="Helvetica" w:cs="Helvetica"/>
          <w:i/>
          <w:iCs/>
          <w:color w:val="000000"/>
        </w:rPr>
        <w:t>And</w:t>
      </w:r>
      <w:proofErr w:type="gramEnd"/>
      <w:r>
        <w:rPr>
          <w:rFonts w:ascii="Helvetica" w:hAnsi="Helvetica" w:cs="Helvetica"/>
          <w:i/>
          <w:iCs/>
          <w:color w:val="000000"/>
        </w:rPr>
        <w:t xml:space="preserve"> you should imitate me, just as I imitate Christ.</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448DB3"/>
          <w:sz w:val="32"/>
          <w:szCs w:val="32"/>
        </w:rPr>
      </w:pPr>
      <w:r>
        <w:rPr>
          <w:rFonts w:ascii="Helvetica" w:hAnsi="Helvetica" w:cs="Helvetica"/>
          <w:b/>
          <w:bCs/>
          <w:color w:val="448DB3"/>
          <w:sz w:val="32"/>
          <w:szCs w:val="32"/>
        </w:rPr>
        <w:t>5 Things Successful Small Group Leaders Know</w:t>
      </w:r>
    </w:p>
    <w:p w:rsidR="0067366F" w:rsidRDefault="0067366F" w:rsidP="0067366F">
      <w:pPr>
        <w:widowControl w:val="0"/>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448DB3"/>
          <w:sz w:val="28"/>
          <w:szCs w:val="28"/>
        </w:rPr>
      </w:pPr>
    </w:p>
    <w:p w:rsidR="0067366F" w:rsidRDefault="0067366F" w:rsidP="0067366F">
      <w:pPr>
        <w:widowControl w:val="0"/>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1. </w:t>
      </w:r>
      <w:r>
        <w:rPr>
          <w:rFonts w:ascii="Helvetica" w:hAnsi="Helvetica" w:cs="Helvetica"/>
          <w:color w:val="000000"/>
          <w:sz w:val="28"/>
          <w:szCs w:val="28"/>
        </w:rPr>
        <w:t>I am not alone.</w:t>
      </w:r>
    </w:p>
    <w:p w:rsidR="0067366F" w:rsidRDefault="0067366F" w:rsidP="0067366F">
      <w:pPr>
        <w:widowControl w:val="0"/>
        <w:numPr>
          <w:ilvl w:val="1"/>
          <w:numId w:val="2"/>
        </w:numPr>
        <w:tabs>
          <w:tab w:val="left" w:pos="180"/>
          <w:tab w:val="left" w:pos="4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9" w:hanging="410"/>
        <w:rPr>
          <w:rFonts w:ascii="Helvetica" w:hAnsi="Helvetica" w:cs="Helvetica"/>
          <w:color w:val="000000"/>
          <w:sz w:val="28"/>
          <w:szCs w:val="28"/>
        </w:rPr>
      </w:pPr>
      <w:r>
        <w:rPr>
          <w:rFonts w:ascii="Helvetica" w:hAnsi="Helvetica" w:cs="Helvetica"/>
          <w:color w:val="000000"/>
          <w:sz w:val="28"/>
          <w:szCs w:val="28"/>
        </w:rPr>
        <w:t xml:space="preserve">A lot of nerves are overcome to lead a Small Group.  We ask ourselves all kinds of questions before hosting a group… Will anyone come?  Am I </w:t>
      </w:r>
      <w:r>
        <w:rPr>
          <w:rFonts w:ascii="Helvetica" w:hAnsi="Helvetica" w:cs="Helvetica"/>
          <w:i/>
          <w:iCs/>
          <w:color w:val="000000"/>
          <w:sz w:val="28"/>
          <w:szCs w:val="28"/>
        </w:rPr>
        <w:t xml:space="preserve">really </w:t>
      </w:r>
      <w:r>
        <w:rPr>
          <w:rFonts w:ascii="Helvetica" w:hAnsi="Helvetica" w:cs="Helvetica"/>
          <w:color w:val="000000"/>
          <w:sz w:val="28"/>
          <w:szCs w:val="28"/>
        </w:rPr>
        <w:t xml:space="preserve">qualified for this?  What if my go-to casserole burns?  We want you to know that our church is here to walk with you in this Next Step of your faith. </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448DB3"/>
          <w:sz w:val="28"/>
          <w:szCs w:val="28"/>
        </w:rPr>
      </w:pPr>
      <w:r>
        <w:rPr>
          <w:rFonts w:ascii="Helvetica" w:hAnsi="Helvetica" w:cs="Helvetica"/>
          <w:color w:val="448DB3"/>
          <w:sz w:val="28"/>
          <w:szCs w:val="28"/>
        </w:rPr>
        <w:t xml:space="preserve">This is truly a partnership… If you need anything some leaders will have Team Leaders to assist if anything is needed.  They are they to pray over you, </w:t>
      </w:r>
      <w:proofErr w:type="spellStart"/>
      <w:r>
        <w:rPr>
          <w:rFonts w:ascii="Helvetica" w:hAnsi="Helvetica" w:cs="Helvetica"/>
          <w:color w:val="448DB3"/>
          <w:sz w:val="28"/>
          <w:szCs w:val="28"/>
        </w:rPr>
        <w:t>etc</w:t>
      </w:r>
      <w:proofErr w:type="spellEnd"/>
      <w:r>
        <w:rPr>
          <w:rFonts w:ascii="Helvetica" w:hAnsi="Helvetica" w:cs="Helvetica"/>
          <w:color w:val="448DB3"/>
          <w:sz w:val="28"/>
          <w:szCs w:val="28"/>
        </w:rPr>
        <w:t xml:space="preserve"> - not principles.</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  </w:t>
      </w:r>
    </w:p>
    <w:p w:rsidR="0067366F" w:rsidRDefault="0067366F" w:rsidP="0067366F">
      <w:pPr>
        <w:widowControl w:val="0"/>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2. </w:t>
      </w:r>
      <w:r>
        <w:rPr>
          <w:rFonts w:ascii="Helvetica" w:hAnsi="Helvetica" w:cs="Helvetica"/>
          <w:color w:val="000000"/>
          <w:sz w:val="28"/>
          <w:szCs w:val="28"/>
        </w:rPr>
        <w:t>I just need to be one step ahead.</w:t>
      </w:r>
    </w:p>
    <w:p w:rsidR="0067366F" w:rsidRDefault="0067366F" w:rsidP="0067366F">
      <w:pPr>
        <w:widowControl w:val="0"/>
        <w:numPr>
          <w:ilvl w:val="1"/>
          <w:numId w:val="4"/>
        </w:numPr>
        <w:tabs>
          <w:tab w:val="left" w:pos="180"/>
          <w:tab w:val="left" w:pos="4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9" w:hanging="410"/>
        <w:rPr>
          <w:rFonts w:ascii="Helvetica" w:hAnsi="Helvetica" w:cs="Helvetica"/>
          <w:color w:val="000000"/>
          <w:sz w:val="28"/>
          <w:szCs w:val="28"/>
        </w:rPr>
      </w:pPr>
      <w:r>
        <w:rPr>
          <w:rFonts w:ascii="Helvetica" w:hAnsi="Helvetica" w:cs="Helvetica"/>
          <w:color w:val="000000"/>
          <w:sz w:val="28"/>
          <w:szCs w:val="28"/>
        </w:rPr>
        <w:t>One of the greatest obstacles to becoming a new leader is not being qualified for leading other people.  We assume since we are still learning to lead our own self that we aren't in a place to lead others.  To be honest, we will always have room for growth.  We just need to strive to become more like Christ and be willing to bring a few others along for the ride.</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rsidR="0067366F" w:rsidRDefault="0067366F" w:rsidP="0067366F">
      <w:pPr>
        <w:widowControl w:val="0"/>
        <w:numPr>
          <w:ilvl w:val="1"/>
          <w:numId w:val="5"/>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rPr>
      </w:pPr>
      <w:r>
        <w:rPr>
          <w:rFonts w:ascii="Helvetica" w:hAnsi="Helvetica" w:cs="Helvetica"/>
          <w:color w:val="448DB3"/>
        </w:rPr>
        <w:t>We are</w:t>
      </w:r>
      <w:r>
        <w:rPr>
          <w:rFonts w:ascii="Helvetica" w:hAnsi="Helvetica" w:cs="Helvetica"/>
          <w:color w:val="448DB3"/>
        </w:rPr>
        <w:t xml:space="preserve"> about helping people take their next step in the Lord.</w:t>
      </w:r>
    </w:p>
    <w:p w:rsidR="0067366F" w:rsidRDefault="0067366F" w:rsidP="0067366F">
      <w:pPr>
        <w:widowControl w:val="0"/>
        <w:numPr>
          <w:ilvl w:val="1"/>
          <w:numId w:val="5"/>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rPr>
      </w:pPr>
      <w:r>
        <w:rPr>
          <w:rFonts w:ascii="Helvetica" w:hAnsi="Helvetica" w:cs="Helvetica"/>
          <w:color w:val="448DB3"/>
        </w:rPr>
        <w:t>One of our primary roles of SGs is to help people take that next step during their time in your group.</w:t>
      </w:r>
    </w:p>
    <w:p w:rsidR="0067366F" w:rsidRDefault="0067366F" w:rsidP="0067366F">
      <w:pPr>
        <w:widowControl w:val="0"/>
        <w:numPr>
          <w:ilvl w:val="1"/>
          <w:numId w:val="5"/>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rPr>
      </w:pPr>
      <w:r>
        <w:rPr>
          <w:rFonts w:ascii="Helvetica" w:hAnsi="Helvetica" w:cs="Helvetica"/>
          <w:color w:val="448DB3"/>
        </w:rPr>
        <w:t>As a group leader, we are to be a part of that step.  Help the group members discover where they are spiritually and simply help them take that next step.</w:t>
      </w:r>
    </w:p>
    <w:p w:rsidR="0067366F" w:rsidRDefault="0067366F" w:rsidP="0067366F">
      <w:pPr>
        <w:widowControl w:val="0"/>
        <w:numPr>
          <w:ilvl w:val="1"/>
          <w:numId w:val="5"/>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rPr>
      </w:pPr>
      <w:r>
        <w:rPr>
          <w:rFonts w:ascii="Helvetica" w:hAnsi="Helvetica" w:cs="Helvetica"/>
          <w:color w:val="448DB3"/>
        </w:rPr>
        <w:t>Proverbs 27:23, “Know the condition of your flocks and give careful attention to your herds.”</w:t>
      </w:r>
    </w:p>
    <w:p w:rsidR="0067366F" w:rsidRDefault="0067366F" w:rsidP="0067366F">
      <w:pPr>
        <w:widowControl w:val="0"/>
        <w:numPr>
          <w:ilvl w:val="1"/>
          <w:numId w:val="5"/>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rPr>
      </w:pPr>
      <w:r>
        <w:rPr>
          <w:rFonts w:ascii="Helvetica" w:hAnsi="Helvetica" w:cs="Helvetica"/>
          <w:color w:val="448DB3"/>
        </w:rPr>
        <w:lastRenderedPageBreak/>
        <w:t>For example… If someone doesn't know Christ as their savior, share Christ with them if you are comfy or invite them to church where they can hear a clear message of the gospel.  OR baptism… Celebrate with them.</w:t>
      </w:r>
    </w:p>
    <w:p w:rsidR="0067366F" w:rsidRDefault="0067366F" w:rsidP="0067366F">
      <w:pPr>
        <w:widowControl w:val="0"/>
        <w:numPr>
          <w:ilvl w:val="1"/>
          <w:numId w:val="5"/>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rPr>
      </w:pPr>
      <w:r>
        <w:rPr>
          <w:rFonts w:ascii="Helvetica" w:hAnsi="Helvetica" w:cs="Helvetica"/>
          <w:color w:val="448DB3"/>
        </w:rPr>
        <w:t xml:space="preserve">So at </w:t>
      </w:r>
      <w:r>
        <w:rPr>
          <w:rFonts w:ascii="Helvetica" w:hAnsi="Helvetica" w:cs="Helvetica"/>
          <w:color w:val="448DB3"/>
        </w:rPr>
        <w:t>our church</w:t>
      </w:r>
      <w:r>
        <w:rPr>
          <w:rFonts w:ascii="Helvetica" w:hAnsi="Helvetica" w:cs="Helvetica"/>
          <w:color w:val="448DB3"/>
        </w:rPr>
        <w:t xml:space="preserve"> it also applies to the discipleship process and Next Steps Class.  See where they are at serving… </w:t>
      </w:r>
    </w:p>
    <w:p w:rsidR="0067366F" w:rsidRDefault="0067366F" w:rsidP="0067366F">
      <w:pPr>
        <w:widowControl w:val="0"/>
        <w:numPr>
          <w:ilvl w:val="1"/>
          <w:numId w:val="5"/>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rPr>
      </w:pPr>
      <w:r>
        <w:rPr>
          <w:rFonts w:ascii="Helvetica" w:hAnsi="Helvetica" w:cs="Helvetica"/>
          <w:color w:val="448DB3"/>
        </w:rPr>
        <w:t>What is the next step?  Is it SERVING?  Is it OUTREACH?  Is it getting BAPTIZED? PRAYER?</w:t>
      </w:r>
    </w:p>
    <w:p w:rsidR="0067366F" w:rsidRDefault="0067366F" w:rsidP="0067366F">
      <w:pPr>
        <w:widowControl w:val="0"/>
        <w:numPr>
          <w:ilvl w:val="1"/>
          <w:numId w:val="5"/>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u w:val="single" w:color="448DB3"/>
        </w:rPr>
      </w:pPr>
      <w:r>
        <w:rPr>
          <w:rFonts w:ascii="Helvetica" w:hAnsi="Helvetica" w:cs="Helvetica"/>
          <w:color w:val="448DB3"/>
        </w:rPr>
        <w:t>Help your group identify where they are and what their next step is… Then help them take that step.</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r>
        <w:rPr>
          <w:rFonts w:ascii="Helvetica" w:hAnsi="Helvetica" w:cs="Helvetica"/>
          <w:color w:val="000000"/>
          <w:sz w:val="28"/>
          <w:szCs w:val="28"/>
          <w:u w:color="448DB3"/>
        </w:rPr>
        <w:t xml:space="preserve">3. </w:t>
      </w:r>
      <w:r>
        <w:rPr>
          <w:rFonts w:ascii="Helvetica" w:hAnsi="Helvetica" w:cs="Helvetica"/>
          <w:color w:val="000000"/>
          <w:sz w:val="28"/>
          <w:szCs w:val="28"/>
          <w:u w:color="448DB3"/>
        </w:rPr>
        <w:t>I don’t have to be BFFs with everyone.</w:t>
      </w:r>
    </w:p>
    <w:p w:rsidR="0067366F" w:rsidRDefault="0067366F" w:rsidP="0067366F">
      <w:pPr>
        <w:widowControl w:val="0"/>
        <w:numPr>
          <w:ilvl w:val="1"/>
          <w:numId w:val="7"/>
        </w:numPr>
        <w:tabs>
          <w:tab w:val="left" w:pos="180"/>
          <w:tab w:val="left" w:pos="4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9" w:hanging="410"/>
        <w:rPr>
          <w:rFonts w:ascii="Helvetica" w:hAnsi="Helvetica" w:cs="Helvetica"/>
          <w:color w:val="000000"/>
          <w:sz w:val="28"/>
          <w:szCs w:val="28"/>
          <w:u w:color="448DB3"/>
        </w:rPr>
      </w:pPr>
      <w:r>
        <w:rPr>
          <w:rFonts w:ascii="Helvetica" w:hAnsi="Helvetica" w:cs="Helvetica"/>
          <w:color w:val="000000"/>
          <w:sz w:val="28"/>
          <w:szCs w:val="28"/>
          <w:u w:color="448DB3"/>
        </w:rPr>
        <w:t>The chances are that you will not have the opportunity to connect with every group member on a deep level.  You don't even need to attempt this.  Your role is to facilitate opportunities for people in the group to connect with others.  This will happen, most of the time, outside of a group setting.  If you worry about giving equal attention and care, you will eventually feel like a failure.</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448DB3"/>
          <w:sz w:val="28"/>
          <w:szCs w:val="28"/>
          <w:u w:color="448DB3"/>
        </w:rPr>
      </w:pPr>
      <w:r>
        <w:rPr>
          <w:rFonts w:ascii="Helvetica" w:hAnsi="Helvetica" w:cs="Helvetica"/>
          <w:color w:val="448DB3"/>
          <w:sz w:val="28"/>
          <w:szCs w:val="28"/>
          <w:u w:color="448DB3"/>
        </w:rPr>
        <w:t>There are some people in my group that get on my wife’s last nerve sometimes… but she has to take me home anyway.</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r>
        <w:rPr>
          <w:rFonts w:ascii="Helvetica" w:hAnsi="Helvetica" w:cs="Helvetica"/>
          <w:color w:val="000000"/>
          <w:sz w:val="28"/>
          <w:szCs w:val="28"/>
          <w:u w:color="448DB3"/>
        </w:rPr>
        <w:t xml:space="preserve">4. </w:t>
      </w:r>
      <w:r>
        <w:rPr>
          <w:rFonts w:ascii="Helvetica" w:hAnsi="Helvetica" w:cs="Helvetica"/>
          <w:color w:val="000000"/>
          <w:sz w:val="28"/>
          <w:szCs w:val="28"/>
          <w:u w:color="448DB3"/>
        </w:rPr>
        <w:t>I don’t have to know all of the answers.</w:t>
      </w:r>
    </w:p>
    <w:p w:rsidR="0067366F" w:rsidRDefault="0067366F" w:rsidP="0067366F">
      <w:pPr>
        <w:widowControl w:val="0"/>
        <w:numPr>
          <w:ilvl w:val="1"/>
          <w:numId w:val="9"/>
        </w:numPr>
        <w:tabs>
          <w:tab w:val="left" w:pos="180"/>
          <w:tab w:val="left" w:pos="4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9" w:hanging="410"/>
        <w:rPr>
          <w:rFonts w:ascii="Helvetica" w:hAnsi="Helvetica" w:cs="Helvetica"/>
          <w:color w:val="000000"/>
          <w:sz w:val="28"/>
          <w:szCs w:val="28"/>
          <w:u w:color="448DB3"/>
        </w:rPr>
      </w:pPr>
      <w:r>
        <w:rPr>
          <w:rFonts w:ascii="Helvetica" w:hAnsi="Helvetica" w:cs="Helvetica"/>
          <w:color w:val="000000"/>
          <w:sz w:val="28"/>
          <w:szCs w:val="28"/>
          <w:u w:color="448DB3"/>
        </w:rPr>
        <w:t xml:space="preserve">It’s ok to not know the original </w:t>
      </w:r>
      <w:proofErr w:type="spellStart"/>
      <w:proofErr w:type="gramStart"/>
      <w:r>
        <w:rPr>
          <w:rFonts w:ascii="Helvetica" w:hAnsi="Helvetica" w:cs="Helvetica"/>
          <w:color w:val="000000"/>
          <w:sz w:val="28"/>
          <w:szCs w:val="28"/>
          <w:u w:color="448DB3"/>
        </w:rPr>
        <w:t>greek</w:t>
      </w:r>
      <w:proofErr w:type="spellEnd"/>
      <w:proofErr w:type="gramEnd"/>
      <w:r>
        <w:rPr>
          <w:rFonts w:ascii="Helvetica" w:hAnsi="Helvetica" w:cs="Helvetica"/>
          <w:color w:val="000000"/>
          <w:sz w:val="28"/>
          <w:szCs w:val="28"/>
          <w:u w:color="448DB3"/>
        </w:rPr>
        <w:t xml:space="preserve"> for the scriptures you cover.  If you feel it is important to have an answer for a particular question, it is always acceptable to say, “I don't know, but I promise to have the answer next week.”  People will respect your honesty more than an attempt to </w:t>
      </w:r>
      <w:proofErr w:type="spellStart"/>
      <w:r>
        <w:rPr>
          <w:rFonts w:ascii="Helvetica" w:hAnsi="Helvetica" w:cs="Helvetica"/>
          <w:color w:val="000000"/>
          <w:sz w:val="28"/>
          <w:szCs w:val="28"/>
          <w:u w:color="448DB3"/>
        </w:rPr>
        <w:t>to</w:t>
      </w:r>
      <w:proofErr w:type="spellEnd"/>
      <w:r>
        <w:rPr>
          <w:rFonts w:ascii="Helvetica" w:hAnsi="Helvetica" w:cs="Helvetica"/>
          <w:color w:val="000000"/>
          <w:sz w:val="28"/>
          <w:szCs w:val="28"/>
          <w:u w:color="448DB3"/>
        </w:rPr>
        <w:t xml:space="preserve"> </w:t>
      </w:r>
      <w:proofErr w:type="gramStart"/>
      <w:r>
        <w:rPr>
          <w:rFonts w:ascii="Helvetica" w:hAnsi="Helvetica" w:cs="Helvetica"/>
          <w:color w:val="000000"/>
          <w:sz w:val="28"/>
          <w:szCs w:val="28"/>
          <w:u w:color="448DB3"/>
        </w:rPr>
        <w:t>appear</w:t>
      </w:r>
      <w:proofErr w:type="gramEnd"/>
      <w:r>
        <w:rPr>
          <w:rFonts w:ascii="Helvetica" w:hAnsi="Helvetica" w:cs="Helvetica"/>
          <w:color w:val="000000"/>
          <w:sz w:val="28"/>
          <w:szCs w:val="28"/>
          <w:u w:color="448DB3"/>
        </w:rPr>
        <w:t xml:space="preserve"> as you know it all. </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448DB3"/>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448DB3"/>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448DB3"/>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448DB3"/>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448DB3"/>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448DB3"/>
          <w:u w:color="448DB3"/>
        </w:rPr>
      </w:pPr>
      <w:r>
        <w:rPr>
          <w:rFonts w:ascii="Helvetica" w:hAnsi="Helvetica" w:cs="Helvetica"/>
          <w:color w:val="448DB3"/>
          <w:u w:color="448DB3"/>
        </w:rPr>
        <w:t>If a group member is going through a particular difficult season we ask that you remember this acronym.  REMEMBER ESPN</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448DB3"/>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color w:val="448DB3"/>
          <w:u w:color="448DB3"/>
        </w:rPr>
      </w:pPr>
      <w:r>
        <w:rPr>
          <w:rFonts w:ascii="Helvetica" w:hAnsi="Helvetica" w:cs="Helvetica"/>
          <w:b/>
          <w:bCs/>
          <w:color w:val="448DB3"/>
          <w:u w:color="448DB3"/>
        </w:rPr>
        <w:t>E - ENCOURAGE</w:t>
      </w:r>
    </w:p>
    <w:p w:rsidR="0067366F" w:rsidRDefault="0067366F" w:rsidP="0067366F">
      <w:pPr>
        <w:widowControl w:val="0"/>
        <w:numPr>
          <w:ilvl w:val="1"/>
          <w:numId w:val="10"/>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u w:color="448DB3"/>
        </w:rPr>
      </w:pPr>
      <w:r>
        <w:rPr>
          <w:rFonts w:ascii="Helvetica" w:hAnsi="Helvetica" w:cs="Helvetica"/>
          <w:color w:val="448DB3"/>
          <w:u w:color="448DB3"/>
        </w:rPr>
        <w:t>Encourage people in crisis.  Nothing surprises God so we can lead confidently in that.  He desperately wants to be in the middle of our trials.  Encourage people.  Encourage them to know God is in that moment.  He is in the life changing business.</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448DB3"/>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color w:val="448DB3"/>
          <w:u w:color="448DB3"/>
        </w:rPr>
      </w:pPr>
      <w:r>
        <w:rPr>
          <w:rFonts w:ascii="Helvetica" w:hAnsi="Helvetica" w:cs="Helvetica"/>
          <w:b/>
          <w:bCs/>
          <w:color w:val="448DB3"/>
          <w:u w:color="448DB3"/>
        </w:rPr>
        <w:t>S - SCRIPTURE (S) ESPN (S)</w:t>
      </w:r>
    </w:p>
    <w:p w:rsidR="0067366F" w:rsidRDefault="0067366F" w:rsidP="0067366F">
      <w:pPr>
        <w:widowControl w:val="0"/>
        <w:numPr>
          <w:ilvl w:val="1"/>
          <w:numId w:val="11"/>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u w:color="448DB3"/>
        </w:rPr>
      </w:pPr>
      <w:r>
        <w:rPr>
          <w:rFonts w:ascii="Helvetica" w:hAnsi="Helvetica" w:cs="Helvetica"/>
          <w:color w:val="448DB3"/>
          <w:u w:color="448DB3"/>
        </w:rPr>
        <w:t>We share God’s word.  The Bible tells us “God’s word has power for its own fulfillment.”</w:t>
      </w:r>
    </w:p>
    <w:p w:rsidR="0067366F" w:rsidRDefault="0067366F" w:rsidP="0067366F">
      <w:pPr>
        <w:widowControl w:val="0"/>
        <w:numPr>
          <w:ilvl w:val="1"/>
          <w:numId w:val="11"/>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u w:color="448DB3"/>
        </w:rPr>
      </w:pPr>
      <w:r>
        <w:rPr>
          <w:rFonts w:ascii="Helvetica" w:hAnsi="Helvetica" w:cs="Helvetica"/>
          <w:color w:val="448DB3"/>
          <w:u w:color="448DB3"/>
        </w:rPr>
        <w:t xml:space="preserve">Study God’s </w:t>
      </w:r>
      <w:proofErr w:type="gramStart"/>
      <w:r>
        <w:rPr>
          <w:rFonts w:ascii="Helvetica" w:hAnsi="Helvetica" w:cs="Helvetica"/>
          <w:color w:val="448DB3"/>
          <w:u w:color="448DB3"/>
        </w:rPr>
        <w:t>word,</w:t>
      </w:r>
      <w:proofErr w:type="gramEnd"/>
      <w:r>
        <w:rPr>
          <w:rFonts w:ascii="Helvetica" w:hAnsi="Helvetica" w:cs="Helvetica"/>
          <w:color w:val="448DB3"/>
          <w:u w:color="448DB3"/>
        </w:rPr>
        <w:t xml:space="preserve"> memorize a few scriptures that have done you well so you can share them with others.</w:t>
      </w:r>
    </w:p>
    <w:p w:rsidR="0067366F" w:rsidRDefault="0067366F" w:rsidP="0067366F">
      <w:pPr>
        <w:widowControl w:val="0"/>
        <w:numPr>
          <w:ilvl w:val="1"/>
          <w:numId w:val="11"/>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u w:color="448DB3"/>
        </w:rPr>
      </w:pPr>
      <w:r>
        <w:rPr>
          <w:rFonts w:ascii="Helvetica" w:hAnsi="Helvetica" w:cs="Helvetica"/>
          <w:color w:val="448DB3"/>
          <w:u w:color="448DB3"/>
        </w:rPr>
        <w:t>God’s word is living and powerful.  It will guide people.</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448DB3"/>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color w:val="448DB3"/>
          <w:u w:color="448DB3"/>
        </w:rPr>
      </w:pPr>
      <w:r>
        <w:rPr>
          <w:rFonts w:ascii="Helvetica" w:hAnsi="Helvetica" w:cs="Helvetica"/>
          <w:b/>
          <w:bCs/>
          <w:color w:val="448DB3"/>
          <w:u w:color="448DB3"/>
        </w:rPr>
        <w:t>P - PRAY</w:t>
      </w:r>
    </w:p>
    <w:p w:rsidR="0067366F" w:rsidRDefault="0067366F" w:rsidP="0067366F">
      <w:pPr>
        <w:widowControl w:val="0"/>
        <w:numPr>
          <w:ilvl w:val="1"/>
          <w:numId w:val="1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u w:color="448DB3"/>
        </w:rPr>
      </w:pPr>
      <w:r>
        <w:rPr>
          <w:rFonts w:ascii="Helvetica" w:hAnsi="Helvetica" w:cs="Helvetica"/>
          <w:color w:val="448DB3"/>
          <w:u w:color="448DB3"/>
        </w:rPr>
        <w:t>Point people to God.</w:t>
      </w:r>
    </w:p>
    <w:p w:rsidR="0067366F" w:rsidRDefault="0067366F" w:rsidP="0067366F">
      <w:pPr>
        <w:widowControl w:val="0"/>
        <w:numPr>
          <w:ilvl w:val="1"/>
          <w:numId w:val="1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u w:color="448DB3"/>
        </w:rPr>
      </w:pPr>
      <w:r>
        <w:rPr>
          <w:rFonts w:ascii="Helvetica" w:hAnsi="Helvetica" w:cs="Helvetica"/>
          <w:color w:val="448DB3"/>
          <w:u w:color="448DB3"/>
        </w:rPr>
        <w:t xml:space="preserve">It takes the focus off of </w:t>
      </w:r>
      <w:proofErr w:type="gramStart"/>
      <w:r>
        <w:rPr>
          <w:rFonts w:ascii="Helvetica" w:hAnsi="Helvetica" w:cs="Helvetica"/>
          <w:color w:val="448DB3"/>
          <w:u w:color="448DB3"/>
        </w:rPr>
        <w:t>us and our earthly circumstances</w:t>
      </w:r>
      <w:proofErr w:type="gramEnd"/>
      <w:r>
        <w:rPr>
          <w:rFonts w:ascii="Helvetica" w:hAnsi="Helvetica" w:cs="Helvetica"/>
          <w:color w:val="448DB3"/>
          <w:u w:color="448DB3"/>
        </w:rPr>
        <w:t xml:space="preserve"> and puts the spotlight on God and His power.  </w:t>
      </w:r>
    </w:p>
    <w:p w:rsidR="0067366F" w:rsidRDefault="0067366F" w:rsidP="0067366F">
      <w:pPr>
        <w:widowControl w:val="0"/>
        <w:numPr>
          <w:ilvl w:val="1"/>
          <w:numId w:val="12"/>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u w:color="448DB3"/>
        </w:rPr>
      </w:pPr>
      <w:proofErr w:type="spellStart"/>
      <w:r>
        <w:rPr>
          <w:rFonts w:ascii="Helvetica" w:hAnsi="Helvetica" w:cs="Helvetica"/>
          <w:color w:val="448DB3"/>
          <w:u w:color="448DB3"/>
        </w:rPr>
        <w:t>Dont</w:t>
      </w:r>
      <w:proofErr w:type="spellEnd"/>
      <w:r>
        <w:rPr>
          <w:rFonts w:ascii="Helvetica" w:hAnsi="Helvetica" w:cs="Helvetica"/>
          <w:color w:val="448DB3"/>
          <w:u w:color="448DB3"/>
        </w:rPr>
        <w:t xml:space="preserve"> be scared to ask for needs and even stop a group and pray if needed.</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448DB3"/>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color w:val="448DB3"/>
          <w:u w:color="448DB3"/>
        </w:rPr>
      </w:pPr>
      <w:r>
        <w:rPr>
          <w:rFonts w:ascii="Helvetica" w:hAnsi="Helvetica" w:cs="Helvetica"/>
          <w:b/>
          <w:bCs/>
          <w:color w:val="448DB3"/>
          <w:u w:color="448DB3"/>
        </w:rPr>
        <w:t>N - NEXT STEPS</w:t>
      </w:r>
    </w:p>
    <w:p w:rsidR="0067366F" w:rsidRDefault="0067366F" w:rsidP="0067366F">
      <w:pPr>
        <w:widowControl w:val="0"/>
        <w:numPr>
          <w:ilvl w:val="1"/>
          <w:numId w:val="1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u w:color="448DB3"/>
        </w:rPr>
      </w:pPr>
      <w:r>
        <w:rPr>
          <w:rFonts w:ascii="Helvetica" w:hAnsi="Helvetica" w:cs="Helvetica"/>
          <w:color w:val="448DB3"/>
          <w:u w:color="448DB3"/>
        </w:rPr>
        <w:t>Very important principle.</w:t>
      </w:r>
    </w:p>
    <w:p w:rsidR="0067366F" w:rsidRDefault="0067366F" w:rsidP="0067366F">
      <w:pPr>
        <w:widowControl w:val="0"/>
        <w:numPr>
          <w:ilvl w:val="1"/>
          <w:numId w:val="13"/>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u w:color="448DB3"/>
        </w:rPr>
      </w:pPr>
      <w:r>
        <w:rPr>
          <w:rFonts w:ascii="Helvetica" w:hAnsi="Helvetica" w:cs="Helvetica"/>
          <w:color w:val="448DB3"/>
          <w:u w:color="448DB3"/>
        </w:rPr>
        <w:t xml:space="preserve">Make sure people engage.  People have a tendency to isolate during crisis. Keep them engaged.  The enemy doesn't want this… He loves isolation.  We want to keep people surrounded and engaged.  Think about that for a second… The pressure is not on you.  Were not expected to have all the answers and the spiritual aspect of their life </w:t>
      </w:r>
      <w:proofErr w:type="gramStart"/>
      <w:r>
        <w:rPr>
          <w:rFonts w:ascii="Helvetica" w:hAnsi="Helvetica" w:cs="Helvetica"/>
          <w:color w:val="448DB3"/>
          <w:u w:color="448DB3"/>
        </w:rPr>
        <w:t>is</w:t>
      </w:r>
      <w:proofErr w:type="gramEnd"/>
      <w:r>
        <w:rPr>
          <w:rFonts w:ascii="Helvetica" w:hAnsi="Helvetica" w:cs="Helvetica"/>
          <w:color w:val="448DB3"/>
          <w:u w:color="448DB3"/>
        </w:rPr>
        <w:t xml:space="preserve"> in God’s hand.  So </w:t>
      </w:r>
      <w:proofErr w:type="gramStart"/>
      <w:r>
        <w:rPr>
          <w:rFonts w:ascii="Helvetica" w:hAnsi="Helvetica" w:cs="Helvetica"/>
          <w:color w:val="448DB3"/>
          <w:u w:color="448DB3"/>
        </w:rPr>
        <w:t>its</w:t>
      </w:r>
      <w:proofErr w:type="gramEnd"/>
      <w:r>
        <w:rPr>
          <w:rFonts w:ascii="Helvetica" w:hAnsi="Helvetica" w:cs="Helvetica"/>
          <w:color w:val="448DB3"/>
          <w:u w:color="448DB3"/>
        </w:rPr>
        <w:t xml:space="preserve"> already a win!</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448DB3"/>
          <w:u w:val="single" w:color="448DB3"/>
        </w:rPr>
      </w:pPr>
      <w:r>
        <w:rPr>
          <w:rFonts w:ascii="Helvetica" w:hAnsi="Helvetica" w:cs="Helvetica"/>
          <w:color w:val="448DB3"/>
          <w:u w:color="448DB3"/>
        </w:rPr>
        <w:t>So remember if someone is going through a tough time, remember ESPN. Encourage, scripture, pray and next steps.</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r>
        <w:rPr>
          <w:rFonts w:ascii="Helvetica" w:hAnsi="Helvetica" w:cs="Helvetica"/>
          <w:color w:val="000000"/>
          <w:sz w:val="28"/>
          <w:szCs w:val="28"/>
          <w:u w:color="448DB3"/>
        </w:rPr>
        <w:t xml:space="preserve">5. </w:t>
      </w:r>
      <w:r>
        <w:rPr>
          <w:rFonts w:ascii="Helvetica" w:hAnsi="Helvetica" w:cs="Helvetica"/>
          <w:color w:val="000000"/>
          <w:sz w:val="28"/>
          <w:szCs w:val="28"/>
          <w:u w:color="448DB3"/>
        </w:rPr>
        <w:t>I should pray weekly for my group members.</w:t>
      </w:r>
    </w:p>
    <w:p w:rsidR="0067366F" w:rsidRDefault="0067366F" w:rsidP="0067366F">
      <w:pPr>
        <w:widowControl w:val="0"/>
        <w:numPr>
          <w:ilvl w:val="1"/>
          <w:numId w:val="15"/>
        </w:numPr>
        <w:tabs>
          <w:tab w:val="left" w:pos="180"/>
          <w:tab w:val="left" w:pos="4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9" w:hanging="410"/>
        <w:rPr>
          <w:rFonts w:ascii="Helvetica" w:hAnsi="Helvetica" w:cs="Helvetica"/>
          <w:color w:val="000000"/>
          <w:sz w:val="28"/>
          <w:szCs w:val="28"/>
          <w:u w:color="448DB3"/>
        </w:rPr>
      </w:pPr>
      <w:r>
        <w:rPr>
          <w:rFonts w:ascii="Helvetica" w:hAnsi="Helvetica" w:cs="Helvetica"/>
          <w:color w:val="000000"/>
          <w:sz w:val="28"/>
          <w:szCs w:val="28"/>
          <w:u w:color="448DB3"/>
        </w:rPr>
        <w:t xml:space="preserve"> This is the foundation of a strong Small Group.  Don’t underestimate the power in praying for group members by name.  This may be a new challenge for you, embrace it and know that leaders and groups are strengthened most by prayer. </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numPr>
          <w:ilvl w:val="1"/>
          <w:numId w:val="16"/>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u w:color="448DB3"/>
        </w:rPr>
      </w:pPr>
      <w:r>
        <w:rPr>
          <w:rFonts w:ascii="Helvetica" w:hAnsi="Helvetica" w:cs="Helvetica"/>
          <w:color w:val="448DB3"/>
          <w:u w:color="448DB3"/>
        </w:rPr>
        <w:t>This is the foundation of ministry.</w:t>
      </w:r>
    </w:p>
    <w:p w:rsidR="0067366F" w:rsidRDefault="0067366F" w:rsidP="0067366F">
      <w:pPr>
        <w:widowControl w:val="0"/>
        <w:numPr>
          <w:ilvl w:val="1"/>
          <w:numId w:val="16"/>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u w:color="448DB3"/>
        </w:rPr>
      </w:pPr>
      <w:r>
        <w:rPr>
          <w:rFonts w:ascii="Helvetica" w:hAnsi="Helvetica" w:cs="Helvetica"/>
          <w:color w:val="448DB3"/>
          <w:u w:color="448DB3"/>
        </w:rPr>
        <w:t xml:space="preserve">The church has a culture of prayer. </w:t>
      </w:r>
      <w:r>
        <w:rPr>
          <w:rFonts w:ascii="Helvetica" w:hAnsi="Helvetica" w:cs="Helvetica"/>
          <w:color w:val="448DB3"/>
          <w:u w:color="448DB3"/>
        </w:rPr>
        <w:t>And adopting this same principle as a small group leader will do you well.</w:t>
      </w:r>
    </w:p>
    <w:p w:rsidR="0067366F" w:rsidRDefault="0067366F" w:rsidP="0067366F">
      <w:pPr>
        <w:widowControl w:val="0"/>
        <w:numPr>
          <w:ilvl w:val="1"/>
          <w:numId w:val="16"/>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u w:color="448DB3"/>
        </w:rPr>
      </w:pPr>
      <w:r>
        <w:rPr>
          <w:rFonts w:ascii="Helvetica" w:hAnsi="Helvetica" w:cs="Helvetica"/>
          <w:color w:val="448DB3"/>
          <w:u w:color="448DB3"/>
        </w:rPr>
        <w:t xml:space="preserve">Prayer covers, protects, and enlightens </w:t>
      </w:r>
    </w:p>
    <w:p w:rsidR="0067366F" w:rsidRDefault="0067366F" w:rsidP="0067366F">
      <w:pPr>
        <w:widowControl w:val="0"/>
        <w:numPr>
          <w:ilvl w:val="1"/>
          <w:numId w:val="16"/>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u w:color="448DB3"/>
        </w:rPr>
      </w:pPr>
      <w:r>
        <w:rPr>
          <w:rFonts w:ascii="Helvetica" w:hAnsi="Helvetica" w:cs="Helvetica"/>
          <w:color w:val="448DB3"/>
          <w:u w:color="448DB3"/>
        </w:rPr>
        <w:t xml:space="preserve">We ask that you pray daily for your small group.  We understand the commitment this is but </w:t>
      </w:r>
      <w:proofErr w:type="gramStart"/>
      <w:r>
        <w:rPr>
          <w:rFonts w:ascii="Helvetica" w:hAnsi="Helvetica" w:cs="Helvetica"/>
          <w:color w:val="448DB3"/>
          <w:u w:color="448DB3"/>
        </w:rPr>
        <w:t>It</w:t>
      </w:r>
      <w:proofErr w:type="gramEnd"/>
      <w:r>
        <w:rPr>
          <w:rFonts w:ascii="Helvetica" w:hAnsi="Helvetica" w:cs="Helvetica"/>
          <w:color w:val="448DB3"/>
          <w:u w:color="448DB3"/>
        </w:rPr>
        <w:t xml:space="preserve"> will bear good fruit in your life and in your group, as well. </w:t>
      </w:r>
    </w:p>
    <w:p w:rsidR="0067366F" w:rsidRDefault="0067366F" w:rsidP="0067366F">
      <w:pPr>
        <w:widowControl w:val="0"/>
        <w:numPr>
          <w:ilvl w:val="1"/>
          <w:numId w:val="16"/>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u w:color="448DB3"/>
        </w:rPr>
      </w:pPr>
      <w:r>
        <w:rPr>
          <w:rFonts w:ascii="Helvetica" w:hAnsi="Helvetica" w:cs="Helvetica"/>
          <w:color w:val="448DB3"/>
          <w:u w:color="448DB3"/>
        </w:rPr>
        <w:t>Bringing God into everything you do as a leader paves the way for a great SG experience.</w:t>
      </w:r>
    </w:p>
    <w:p w:rsidR="0067366F" w:rsidRDefault="0067366F" w:rsidP="0067366F">
      <w:pPr>
        <w:widowControl w:val="0"/>
        <w:numPr>
          <w:ilvl w:val="1"/>
          <w:numId w:val="16"/>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color w:val="448DB3"/>
          <w:u w:color="448DB3"/>
        </w:rPr>
      </w:pPr>
      <w:r>
        <w:rPr>
          <w:rFonts w:ascii="Helvetica" w:hAnsi="Helvetica" w:cs="Helvetica"/>
          <w:color w:val="448DB3"/>
          <w:u w:color="448DB3"/>
        </w:rPr>
        <w:t>The most dynamic groups have a praying leader.</w:t>
      </w:r>
    </w:p>
    <w:p w:rsidR="0067366F" w:rsidRDefault="0067366F" w:rsidP="0067366F">
      <w:pPr>
        <w:widowControl w:val="0"/>
        <w:numPr>
          <w:ilvl w:val="1"/>
          <w:numId w:val="16"/>
        </w:numPr>
        <w:tabs>
          <w:tab w:val="left" w:pos="18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Helvetica" w:hAnsi="Helvetica" w:cs="Helvetica"/>
          <w:b/>
          <w:bCs/>
          <w:color w:val="448DB3"/>
          <w:u w:val="single" w:color="448DB3"/>
        </w:rPr>
      </w:pPr>
      <w:r>
        <w:rPr>
          <w:rFonts w:ascii="Helvetica" w:hAnsi="Helvetica" w:cs="Helvetica"/>
          <w:color w:val="448DB3"/>
          <w:u w:color="448DB3"/>
        </w:rPr>
        <w:t>Say you were to lead 2 groups.  One on Monday and one on Wednesday and you pray over one and not the other… I guarantee the one you pray over will be more successful.  The Bible tells us that the “prayer of a righteous man is powerful and effective.”  So let’s commit to prayer in our groups.  Ask for prayer requests etc.  It’s the most important thing you will do as a leader.</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448DB3"/>
          <w:sz w:val="28"/>
          <w:szCs w:val="28"/>
          <w:u w:color="448DB3"/>
        </w:rPr>
      </w:pPr>
      <w:r>
        <w:rPr>
          <w:rFonts w:ascii="Helvetica" w:hAnsi="Helvetica" w:cs="Helvetica"/>
          <w:b/>
          <w:bCs/>
          <w:color w:val="448DB3"/>
          <w:sz w:val="28"/>
          <w:szCs w:val="28"/>
          <w:u w:color="448DB3"/>
        </w:rPr>
        <w:t>FYI</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6"/>
          <w:szCs w:val="26"/>
          <w:u w:color="448DB3"/>
        </w:rPr>
      </w:pPr>
      <w:r>
        <w:rPr>
          <w:rFonts w:ascii="Helvetica" w:hAnsi="Helvetica" w:cs="Helvetica"/>
          <w:b/>
          <w:bCs/>
          <w:color w:val="000000"/>
          <w:sz w:val="26"/>
          <w:szCs w:val="26"/>
          <w:u w:color="448DB3"/>
        </w:rPr>
        <w:t xml:space="preserve">For Access to </w:t>
      </w:r>
      <w:r>
        <w:rPr>
          <w:rFonts w:ascii="Helvetica" w:hAnsi="Helvetica" w:cs="Helvetica"/>
          <w:b/>
          <w:bCs/>
          <w:i/>
          <w:iCs/>
          <w:color w:val="000000"/>
          <w:sz w:val="26"/>
          <w:szCs w:val="26"/>
          <w:u w:color="448DB3"/>
        </w:rPr>
        <w:t>all things</w:t>
      </w:r>
      <w:r>
        <w:rPr>
          <w:rFonts w:ascii="Helvetica" w:hAnsi="Helvetica" w:cs="Helvetica"/>
          <w:b/>
          <w:bCs/>
          <w:color w:val="000000"/>
          <w:sz w:val="26"/>
          <w:szCs w:val="26"/>
          <w:u w:color="448DB3"/>
        </w:rPr>
        <w:t xml:space="preserve"> Small Groups visi</w:t>
      </w:r>
      <w:r>
        <w:rPr>
          <w:rFonts w:ascii="Helvetica" w:hAnsi="Helvetica" w:cs="Helvetica"/>
          <w:b/>
          <w:bCs/>
          <w:color w:val="000000"/>
          <w:sz w:val="26"/>
          <w:szCs w:val="26"/>
          <w:u w:color="448DB3"/>
        </w:rPr>
        <w:t xml:space="preserve">t yourchurchwebsite.com </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6"/>
          <w:szCs w:val="26"/>
          <w:u w:color="448DB3"/>
        </w:rPr>
      </w:pPr>
      <w:r>
        <w:rPr>
          <w:rFonts w:ascii="Helvetica" w:hAnsi="Helvetica" w:cs="Helvetica"/>
          <w:color w:val="000000"/>
          <w:sz w:val="26"/>
          <w:szCs w:val="26"/>
          <w:u w:color="448DB3"/>
        </w:rPr>
        <w:t xml:space="preserve">(Hover over </w:t>
      </w:r>
      <w:r>
        <w:rPr>
          <w:rFonts w:ascii="Helvetica" w:hAnsi="Helvetica" w:cs="Helvetica"/>
          <w:i/>
          <w:iCs/>
          <w:color w:val="000000"/>
          <w:sz w:val="26"/>
          <w:szCs w:val="26"/>
          <w:u w:color="448DB3"/>
        </w:rPr>
        <w:t>Get Connected</w:t>
      </w:r>
      <w:r>
        <w:rPr>
          <w:rFonts w:ascii="Helvetica" w:hAnsi="Helvetica" w:cs="Helvetica"/>
          <w:color w:val="000000"/>
          <w:sz w:val="26"/>
          <w:szCs w:val="26"/>
          <w:u w:color="448DB3"/>
        </w:rPr>
        <w:t xml:space="preserve"> and Click </w:t>
      </w:r>
      <w:r>
        <w:rPr>
          <w:rFonts w:ascii="Helvetica" w:hAnsi="Helvetica" w:cs="Helvetica"/>
          <w:i/>
          <w:iCs/>
          <w:color w:val="000000"/>
          <w:sz w:val="26"/>
          <w:szCs w:val="26"/>
          <w:u w:color="448DB3"/>
        </w:rPr>
        <w:t>Small Groups)</w:t>
      </w:r>
    </w:p>
    <w:p w:rsidR="0067366F" w:rsidRDefault="0067366F" w:rsidP="0067366F">
      <w:pPr>
        <w:widowControl w:val="0"/>
        <w:numPr>
          <w:ilvl w:val="3"/>
          <w:numId w:val="17"/>
        </w:numPr>
        <w:tabs>
          <w:tab w:val="left" w:pos="540"/>
          <w:tab w:val="left" w:pos="7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9" w:hanging="770"/>
        <w:rPr>
          <w:rFonts w:ascii="Helvetica" w:hAnsi="Helvetica" w:cs="Helvetica"/>
          <w:color w:val="000000"/>
          <w:sz w:val="28"/>
          <w:szCs w:val="28"/>
          <w:u w:color="448DB3"/>
        </w:rPr>
      </w:pPr>
      <w:r>
        <w:rPr>
          <w:rFonts w:ascii="Helvetica" w:hAnsi="Helvetica" w:cs="Helvetica"/>
          <w:color w:val="000000"/>
          <w:sz w:val="28"/>
          <w:szCs w:val="28"/>
          <w:u w:color="448DB3"/>
        </w:rPr>
        <w:t>Access to the SG Directory</w:t>
      </w:r>
    </w:p>
    <w:p w:rsidR="0067366F" w:rsidRDefault="0067366F" w:rsidP="0067366F">
      <w:pPr>
        <w:widowControl w:val="0"/>
        <w:numPr>
          <w:ilvl w:val="3"/>
          <w:numId w:val="17"/>
        </w:numPr>
        <w:tabs>
          <w:tab w:val="left" w:pos="540"/>
          <w:tab w:val="left" w:pos="7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9" w:hanging="770"/>
        <w:rPr>
          <w:rFonts w:ascii="Helvetica" w:hAnsi="Helvetica" w:cs="Helvetica"/>
          <w:i/>
          <w:iCs/>
          <w:color w:val="000000"/>
          <w:sz w:val="28"/>
          <w:szCs w:val="28"/>
          <w:u w:color="448DB3"/>
        </w:rPr>
      </w:pPr>
      <w:r>
        <w:rPr>
          <w:rFonts w:ascii="Helvetica" w:hAnsi="Helvetica" w:cs="Helvetica"/>
          <w:color w:val="000000"/>
          <w:sz w:val="28"/>
          <w:szCs w:val="28"/>
          <w:u w:color="448DB3"/>
        </w:rPr>
        <w:t>Access to Login, Facility Request Forms, other SG Leader Forms</w:t>
      </w:r>
    </w:p>
    <w:p w:rsidR="0067366F" w:rsidRDefault="0067366F" w:rsidP="0067366F">
      <w:pPr>
        <w:widowControl w:val="0"/>
        <w:numPr>
          <w:ilvl w:val="3"/>
          <w:numId w:val="17"/>
        </w:numPr>
        <w:tabs>
          <w:tab w:val="left" w:pos="540"/>
          <w:tab w:val="left" w:pos="7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9" w:hanging="770"/>
        <w:rPr>
          <w:rFonts w:ascii="Helvetica" w:hAnsi="Helvetica" w:cs="Helvetica"/>
          <w:color w:val="000000"/>
          <w:sz w:val="28"/>
          <w:szCs w:val="28"/>
          <w:u w:color="448DB3"/>
        </w:rPr>
      </w:pPr>
      <w:r>
        <w:rPr>
          <w:rFonts w:ascii="Helvetica" w:hAnsi="Helvetica" w:cs="Helvetica"/>
          <w:color w:val="000000"/>
          <w:sz w:val="28"/>
          <w:szCs w:val="28"/>
          <w:u w:color="448DB3"/>
        </w:rPr>
        <w:t>Access</w:t>
      </w:r>
      <w:r>
        <w:rPr>
          <w:rFonts w:ascii="Helvetica" w:hAnsi="Helvetica" w:cs="Helvetica"/>
          <w:i/>
          <w:iCs/>
          <w:color w:val="000000"/>
          <w:sz w:val="28"/>
          <w:szCs w:val="28"/>
          <w:u w:color="448DB3"/>
        </w:rPr>
        <w:t xml:space="preserve"> </w:t>
      </w:r>
      <w:r>
        <w:rPr>
          <w:rFonts w:ascii="Helvetica" w:hAnsi="Helvetica" w:cs="Helvetica"/>
          <w:color w:val="000000"/>
          <w:sz w:val="28"/>
          <w:szCs w:val="28"/>
          <w:u w:color="448DB3"/>
        </w:rPr>
        <w:t>to Leaders, Contact the Team, Learn More</w:t>
      </w:r>
    </w:p>
    <w:p w:rsidR="0067366F" w:rsidRDefault="0067366F" w:rsidP="0067366F">
      <w:pPr>
        <w:widowControl w:val="0"/>
        <w:numPr>
          <w:ilvl w:val="3"/>
          <w:numId w:val="17"/>
        </w:numPr>
        <w:tabs>
          <w:tab w:val="left" w:pos="540"/>
          <w:tab w:val="left" w:pos="7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9" w:hanging="770"/>
        <w:rPr>
          <w:rFonts w:ascii="Helvetica" w:hAnsi="Helvetica" w:cs="Helvetica"/>
          <w:i/>
          <w:iCs/>
          <w:color w:val="000000"/>
          <w:sz w:val="28"/>
          <w:szCs w:val="28"/>
          <w:u w:color="448DB3"/>
        </w:rPr>
      </w:pPr>
      <w:r>
        <w:rPr>
          <w:rFonts w:ascii="Helvetica" w:hAnsi="Helvetica" w:cs="Helvetica"/>
          <w:b/>
          <w:bCs/>
          <w:i/>
          <w:iCs/>
          <w:color w:val="000000"/>
          <w:sz w:val="28"/>
          <w:szCs w:val="28"/>
          <w:u w:color="448DB3"/>
        </w:rPr>
        <w:t xml:space="preserve">NEW* </w:t>
      </w:r>
      <w:r>
        <w:rPr>
          <w:rFonts w:ascii="Helvetica" w:hAnsi="Helvetica" w:cs="Helvetica"/>
          <w:color w:val="000000"/>
          <w:sz w:val="28"/>
          <w:szCs w:val="28"/>
          <w:u w:color="448DB3"/>
        </w:rPr>
        <w:t>Access</w:t>
      </w:r>
      <w:r>
        <w:rPr>
          <w:rFonts w:ascii="Helvetica" w:hAnsi="Helvetica" w:cs="Helvetica"/>
          <w:b/>
          <w:bCs/>
          <w:i/>
          <w:iCs/>
          <w:color w:val="000000"/>
          <w:sz w:val="28"/>
          <w:szCs w:val="28"/>
          <w:u w:color="448DB3"/>
        </w:rPr>
        <w:t xml:space="preserve"> </w:t>
      </w:r>
      <w:r>
        <w:rPr>
          <w:rFonts w:ascii="Helvetica" w:hAnsi="Helvetica" w:cs="Helvetica"/>
          <w:color w:val="000000"/>
          <w:sz w:val="28"/>
          <w:szCs w:val="28"/>
          <w:u w:color="448DB3"/>
        </w:rPr>
        <w:t>Small Group Leadership Development Series.  This will be available for ongoing training, leadership tips, etc.</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u w:color="448DB3"/>
        </w:rPr>
      </w:pPr>
      <w:r>
        <w:rPr>
          <w:rFonts w:ascii="Helvetica" w:hAnsi="Helvetica" w:cs="Helvetica"/>
          <w:b/>
          <w:bCs/>
          <w:color w:val="000000"/>
          <w:sz w:val="28"/>
          <w:szCs w:val="28"/>
          <w:u w:color="448DB3"/>
        </w:rPr>
        <w:t xml:space="preserve">How </w:t>
      </w:r>
      <w:r>
        <w:rPr>
          <w:rFonts w:ascii="Helvetica" w:hAnsi="Helvetica" w:cs="Helvetica"/>
          <w:b/>
          <w:bCs/>
          <w:color w:val="000000"/>
          <w:sz w:val="28"/>
          <w:szCs w:val="28"/>
          <w:u w:color="448DB3"/>
        </w:rPr>
        <w:t>To Start and Lead Your Group</w:t>
      </w:r>
    </w:p>
    <w:p w:rsidR="0067366F" w:rsidRDefault="0067366F" w:rsidP="0067366F">
      <w:pPr>
        <w:widowControl w:val="0"/>
        <w:numPr>
          <w:ilvl w:val="3"/>
          <w:numId w:val="18"/>
        </w:numPr>
        <w:tabs>
          <w:tab w:val="left" w:pos="540"/>
          <w:tab w:val="left" w:pos="7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9" w:hanging="770"/>
        <w:rPr>
          <w:rFonts w:ascii="Helvetica" w:hAnsi="Helvetica" w:cs="Helvetica"/>
          <w:color w:val="000000"/>
          <w:sz w:val="28"/>
          <w:szCs w:val="28"/>
          <w:u w:color="448DB3"/>
        </w:rPr>
      </w:pPr>
      <w:r>
        <w:rPr>
          <w:rFonts w:ascii="Helvetica" w:hAnsi="Helvetica" w:cs="Helvetica"/>
          <w:color w:val="000000"/>
          <w:sz w:val="28"/>
          <w:szCs w:val="28"/>
          <w:u w:color="448DB3"/>
        </w:rPr>
        <w:t>Decide on a study, your favorite activity, or service project and register your group.</w:t>
      </w:r>
    </w:p>
    <w:p w:rsidR="0067366F" w:rsidRDefault="0067366F" w:rsidP="0067366F">
      <w:pPr>
        <w:widowControl w:val="0"/>
        <w:numPr>
          <w:ilvl w:val="3"/>
          <w:numId w:val="18"/>
        </w:numPr>
        <w:tabs>
          <w:tab w:val="left" w:pos="540"/>
          <w:tab w:val="left" w:pos="7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9" w:hanging="770"/>
        <w:rPr>
          <w:rFonts w:ascii="Helvetica" w:hAnsi="Helvetica" w:cs="Helvetica"/>
          <w:color w:val="000000"/>
          <w:sz w:val="28"/>
          <w:szCs w:val="28"/>
          <w:u w:color="448DB3"/>
        </w:rPr>
      </w:pPr>
      <w:r>
        <w:rPr>
          <w:rFonts w:ascii="Helvetica" w:hAnsi="Helvetica" w:cs="Helvetica"/>
          <w:color w:val="000000"/>
          <w:sz w:val="28"/>
          <w:szCs w:val="28"/>
          <w:u w:color="448DB3"/>
        </w:rPr>
        <w:t>If you would like to use the church facility on Monday or Wednesday Nights, fill out a facilities request form.</w:t>
      </w:r>
    </w:p>
    <w:p w:rsidR="0067366F" w:rsidRDefault="0067366F" w:rsidP="0067366F">
      <w:pPr>
        <w:widowControl w:val="0"/>
        <w:numPr>
          <w:ilvl w:val="3"/>
          <w:numId w:val="18"/>
        </w:numPr>
        <w:tabs>
          <w:tab w:val="left" w:pos="540"/>
          <w:tab w:val="left" w:pos="7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9" w:hanging="770"/>
        <w:rPr>
          <w:rFonts w:ascii="Helvetica" w:hAnsi="Helvetica" w:cs="Helvetica"/>
          <w:color w:val="000000"/>
          <w:sz w:val="28"/>
          <w:szCs w:val="28"/>
          <w:u w:color="448DB3"/>
        </w:rPr>
      </w:pPr>
      <w:r>
        <w:rPr>
          <w:rFonts w:ascii="Helvetica" w:hAnsi="Helvetica" w:cs="Helvetica"/>
          <w:color w:val="000000"/>
          <w:sz w:val="28"/>
          <w:szCs w:val="28"/>
          <w:u w:color="448DB3"/>
        </w:rPr>
        <w:t>INVITE, INVITE, INVITE!  What is the comfortable number to fill your home?  Invite your friends, neighbors, and coworkers until that number is met.  Connect Night will typically add a couple to your group as well.</w:t>
      </w:r>
    </w:p>
    <w:p w:rsidR="0067366F" w:rsidRDefault="0067366F" w:rsidP="0067366F">
      <w:pPr>
        <w:widowControl w:val="0"/>
        <w:numPr>
          <w:ilvl w:val="3"/>
          <w:numId w:val="18"/>
        </w:numPr>
        <w:tabs>
          <w:tab w:val="left" w:pos="540"/>
          <w:tab w:val="left" w:pos="7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9" w:hanging="770"/>
        <w:rPr>
          <w:rFonts w:ascii="Helvetica" w:hAnsi="Helvetica" w:cs="Helvetica"/>
          <w:color w:val="000000"/>
          <w:sz w:val="28"/>
          <w:szCs w:val="28"/>
          <w:u w:color="448DB3"/>
        </w:rPr>
      </w:pPr>
      <w:r>
        <w:rPr>
          <w:rFonts w:ascii="Helvetica" w:hAnsi="Helvetica" w:cs="Helvetica"/>
          <w:color w:val="000000"/>
          <w:sz w:val="28"/>
          <w:szCs w:val="28"/>
          <w:u w:color="448DB3"/>
        </w:rPr>
        <w:t xml:space="preserve">Attend Connect Night.  It is designed to mirror a typical Small Group at the </w:t>
      </w:r>
      <w:r>
        <w:rPr>
          <w:rFonts w:ascii="Helvetica" w:hAnsi="Helvetica" w:cs="Helvetica"/>
          <w:color w:val="000000"/>
          <w:sz w:val="28"/>
          <w:szCs w:val="28"/>
          <w:u w:color="448DB3"/>
        </w:rPr>
        <w:t>church</w:t>
      </w:r>
      <w:r>
        <w:rPr>
          <w:rFonts w:ascii="Helvetica" w:hAnsi="Helvetica" w:cs="Helvetica"/>
          <w:color w:val="000000"/>
          <w:sz w:val="28"/>
          <w:szCs w:val="28"/>
          <w:u w:color="448DB3"/>
        </w:rPr>
        <w:t xml:space="preserve"> </w:t>
      </w:r>
      <w:proofErr w:type="gramStart"/>
      <w:r>
        <w:rPr>
          <w:rFonts w:ascii="Helvetica" w:hAnsi="Helvetica" w:cs="Helvetica"/>
          <w:color w:val="000000"/>
          <w:sz w:val="28"/>
          <w:szCs w:val="28"/>
          <w:u w:color="448DB3"/>
        </w:rPr>
        <w:t>so,</w:t>
      </w:r>
      <w:proofErr w:type="gramEnd"/>
      <w:r>
        <w:rPr>
          <w:rFonts w:ascii="Helvetica" w:hAnsi="Helvetica" w:cs="Helvetica"/>
          <w:color w:val="000000"/>
          <w:sz w:val="28"/>
          <w:szCs w:val="28"/>
          <w:u w:color="448DB3"/>
        </w:rPr>
        <w:t xml:space="preserve"> it will give you a comfortable setting to lead your first or fiftieth gathering with your new group.  It is also designed to help prospects feel comfortable meeting you for the first time.</w:t>
      </w:r>
    </w:p>
    <w:p w:rsidR="0067366F" w:rsidRDefault="0067366F" w:rsidP="0067366F">
      <w:pPr>
        <w:widowControl w:val="0"/>
        <w:numPr>
          <w:ilvl w:val="3"/>
          <w:numId w:val="18"/>
        </w:numPr>
        <w:tabs>
          <w:tab w:val="left" w:pos="540"/>
          <w:tab w:val="left" w:pos="7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9" w:hanging="770"/>
        <w:rPr>
          <w:rFonts w:ascii="Helvetica" w:hAnsi="Helvetica" w:cs="Helvetica"/>
          <w:i/>
          <w:iCs/>
          <w:color w:val="000000"/>
          <w:sz w:val="28"/>
          <w:szCs w:val="28"/>
          <w:u w:color="448DB3"/>
        </w:rPr>
      </w:pPr>
      <w:r>
        <w:rPr>
          <w:rFonts w:ascii="Helvetica" w:hAnsi="Helvetica" w:cs="Helvetica"/>
          <w:i/>
          <w:iCs/>
          <w:color w:val="000000"/>
          <w:sz w:val="28"/>
          <w:szCs w:val="28"/>
          <w:u w:color="448DB3"/>
        </w:rPr>
        <w:t xml:space="preserve">Be Interested, Not Interesting.  </w:t>
      </w:r>
      <w:r>
        <w:rPr>
          <w:rFonts w:ascii="Helvetica" w:hAnsi="Helvetica" w:cs="Helvetica"/>
          <w:color w:val="000000"/>
          <w:sz w:val="28"/>
          <w:szCs w:val="28"/>
          <w:u w:color="448DB3"/>
        </w:rPr>
        <w:t>Ask Questions.</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180"/>
          <w:tab w:val="left" w:pos="40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u w:color="448DB3"/>
        </w:rPr>
      </w:pPr>
      <w:r>
        <w:rPr>
          <w:rFonts w:ascii="Helvetica" w:hAnsi="Helvetica" w:cs="Helvetica"/>
          <w:b/>
          <w:bCs/>
          <w:color w:val="000000"/>
          <w:sz w:val="28"/>
          <w:szCs w:val="28"/>
          <w:u w:color="448DB3"/>
        </w:rPr>
        <w:t xml:space="preserve">Know Your </w:t>
      </w:r>
      <w:proofErr w:type="gramStart"/>
      <w:r>
        <w:rPr>
          <w:rFonts w:ascii="Helvetica" w:hAnsi="Helvetica" w:cs="Helvetica"/>
          <w:b/>
          <w:bCs/>
          <w:color w:val="000000"/>
          <w:sz w:val="28"/>
          <w:szCs w:val="28"/>
          <w:u w:color="448DB3"/>
        </w:rPr>
        <w:t xml:space="preserve">Group </w:t>
      </w:r>
      <w:r>
        <w:rPr>
          <w:rFonts w:ascii="Helvetica" w:hAnsi="Helvetica" w:cs="Helvetica"/>
          <w:b/>
          <w:bCs/>
          <w:color w:val="000000"/>
          <w:sz w:val="28"/>
          <w:szCs w:val="28"/>
          <w:u w:color="448DB3"/>
        </w:rPr>
        <w:t>!</w:t>
      </w:r>
      <w:proofErr w:type="gramEnd"/>
      <w:r>
        <w:rPr>
          <w:rFonts w:ascii="Helvetica" w:hAnsi="Helvetica" w:cs="Helvetica"/>
          <w:b/>
          <w:bCs/>
          <w:color w:val="000000"/>
          <w:sz w:val="28"/>
          <w:szCs w:val="28"/>
          <w:u w:color="448DB3"/>
        </w:rPr>
        <w:t>!!</w:t>
      </w:r>
    </w:p>
    <w:p w:rsidR="0067366F" w:rsidRPr="0067366F" w:rsidRDefault="0067366F" w:rsidP="0067366F">
      <w:pPr>
        <w:widowControl w:val="0"/>
        <w:numPr>
          <w:ilvl w:val="3"/>
          <w:numId w:val="20"/>
        </w:numPr>
        <w:tabs>
          <w:tab w:val="left" w:pos="560"/>
          <w:tab w:val="left" w:pos="7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9" w:hanging="770"/>
        <w:rPr>
          <w:rFonts w:ascii="Helvetica" w:hAnsi="Helvetica" w:cs="Helvetica"/>
          <w:color w:val="000000"/>
          <w:sz w:val="28"/>
          <w:szCs w:val="28"/>
          <w:u w:color="448DB3"/>
        </w:rPr>
      </w:pPr>
      <w:r>
        <w:rPr>
          <w:rFonts w:ascii="Helvetica" w:hAnsi="Helvetica" w:cs="Helvetica"/>
          <w:color w:val="000000"/>
          <w:sz w:val="28"/>
          <w:szCs w:val="28"/>
          <w:u w:color="448DB3"/>
        </w:rPr>
        <w:t>Build Your Roster, Check Your Attendance [via Leader Login]</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bookmarkStart w:id="0" w:name="_GoBack"/>
      <w:bookmarkEnd w:id="0"/>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448DB3"/>
          <w:sz w:val="28"/>
          <w:szCs w:val="28"/>
          <w:u w:color="448DB3"/>
        </w:rPr>
      </w:pPr>
      <w:r>
        <w:rPr>
          <w:rFonts w:ascii="Helvetica" w:hAnsi="Helvetica" w:cs="Helvetica"/>
          <w:color w:val="448DB3"/>
          <w:sz w:val="28"/>
          <w:szCs w:val="28"/>
          <w:u w:color="448DB3"/>
        </w:rPr>
        <w:t xml:space="preserve">Exodus 4:2-4 says, </w:t>
      </w:r>
      <w:proofErr w:type="gramStart"/>
      <w:r>
        <w:rPr>
          <w:rFonts w:ascii="Helvetica" w:hAnsi="Helvetica" w:cs="Helvetica"/>
          <w:color w:val="448DB3"/>
          <w:sz w:val="28"/>
          <w:szCs w:val="28"/>
          <w:u w:color="448DB3"/>
        </w:rPr>
        <w:t>Then</w:t>
      </w:r>
      <w:proofErr w:type="gramEnd"/>
      <w:r>
        <w:rPr>
          <w:rFonts w:ascii="Helvetica" w:hAnsi="Helvetica" w:cs="Helvetica"/>
          <w:color w:val="448DB3"/>
          <w:sz w:val="28"/>
          <w:szCs w:val="28"/>
          <w:u w:color="448DB3"/>
        </w:rPr>
        <w:t xml:space="preserve"> the Lord asked him, </w:t>
      </w:r>
      <w:r>
        <w:rPr>
          <w:rFonts w:ascii="Helvetica" w:hAnsi="Helvetica" w:cs="Helvetica"/>
          <w:i/>
          <w:iCs/>
          <w:color w:val="448DB3"/>
          <w:sz w:val="28"/>
          <w:szCs w:val="28"/>
          <w:u w:color="448DB3"/>
        </w:rPr>
        <w:t>What is that in your hand?</w:t>
      </w:r>
      <w:r>
        <w:rPr>
          <w:rFonts w:ascii="Helvetica" w:hAnsi="Helvetica" w:cs="Helvetica"/>
          <w:color w:val="448DB3"/>
          <w:sz w:val="28"/>
          <w:szCs w:val="28"/>
          <w:u w:color="448DB3"/>
        </w:rPr>
        <w:t xml:space="preserve"> </w:t>
      </w:r>
      <w:r>
        <w:rPr>
          <w:rFonts w:ascii="Helvetica" w:hAnsi="Helvetica" w:cs="Helvetica"/>
          <w:i/>
          <w:iCs/>
          <w:color w:val="448DB3"/>
          <w:sz w:val="28"/>
          <w:szCs w:val="28"/>
          <w:u w:color="448DB3"/>
        </w:rPr>
        <w:t>A Shepherd staff</w:t>
      </w:r>
      <w:r>
        <w:rPr>
          <w:rFonts w:ascii="Helvetica" w:hAnsi="Helvetica" w:cs="Helvetica"/>
          <w:color w:val="448DB3"/>
          <w:sz w:val="28"/>
          <w:szCs w:val="28"/>
          <w:u w:color="448DB3"/>
        </w:rPr>
        <w:t xml:space="preserve">, Moses replied.  </w:t>
      </w:r>
      <w:r>
        <w:rPr>
          <w:rFonts w:ascii="Helvetica" w:hAnsi="Helvetica" w:cs="Helvetica"/>
          <w:i/>
          <w:iCs/>
          <w:color w:val="448DB3"/>
          <w:sz w:val="28"/>
          <w:szCs w:val="28"/>
          <w:u w:color="448DB3"/>
        </w:rPr>
        <w:t xml:space="preserve">Throw it down on the ground, </w:t>
      </w:r>
      <w:r>
        <w:rPr>
          <w:rFonts w:ascii="Helvetica" w:hAnsi="Helvetica" w:cs="Helvetica"/>
          <w:color w:val="448DB3"/>
          <w:sz w:val="28"/>
          <w:szCs w:val="28"/>
          <w:u w:color="448DB3"/>
        </w:rPr>
        <w:t xml:space="preserve">the Lord told him.  So Moses threw down the staff, and it turned into a snake!  Moses jumped back.  Then the Lord told him, </w:t>
      </w:r>
      <w:r>
        <w:rPr>
          <w:rFonts w:ascii="Helvetica" w:hAnsi="Helvetica" w:cs="Helvetica"/>
          <w:i/>
          <w:iCs/>
          <w:color w:val="448DB3"/>
          <w:sz w:val="28"/>
          <w:szCs w:val="28"/>
          <w:u w:color="448DB3"/>
        </w:rPr>
        <w:t>Reach out and grab its tail.</w:t>
      </w:r>
      <w:r>
        <w:rPr>
          <w:rFonts w:ascii="Helvetica" w:hAnsi="Helvetica" w:cs="Helvetica"/>
          <w:color w:val="448DB3"/>
          <w:sz w:val="28"/>
          <w:szCs w:val="28"/>
          <w:u w:color="448DB3"/>
        </w:rPr>
        <w:t xml:space="preserve">  So Moses reached out and grabbed it, and it turned back into a shepherd’s staff in his hand.</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448DB3"/>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r>
        <w:rPr>
          <w:rFonts w:ascii="Helvetica" w:hAnsi="Helvetica" w:cs="Helvetica"/>
          <w:color w:val="000000"/>
          <w:sz w:val="28"/>
          <w:szCs w:val="28"/>
          <w:u w:color="448DB3"/>
        </w:rPr>
        <w:t xml:space="preserve">Staff represented everything of who he was… wealth, job, status, etc.  God was asking Moses who are you?  What talent or gifts do you have?  What is your trade?  </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r>
        <w:rPr>
          <w:rFonts w:ascii="Helvetica" w:hAnsi="Helvetica" w:cs="Helvetica"/>
          <w:color w:val="000000"/>
          <w:sz w:val="28"/>
          <w:szCs w:val="28"/>
          <w:u w:color="448DB3"/>
        </w:rPr>
        <w:t>He didn't want Moses to identify as himself… but of God.</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448DB3"/>
          <w:sz w:val="28"/>
          <w:szCs w:val="28"/>
          <w:u w:color="448DB3"/>
        </w:rPr>
      </w:pP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r>
        <w:rPr>
          <w:rFonts w:ascii="Helvetica" w:hAnsi="Helvetica" w:cs="Helvetica"/>
          <w:color w:val="000000"/>
          <w:sz w:val="28"/>
          <w:szCs w:val="28"/>
          <w:u w:color="448DB3"/>
        </w:rPr>
        <w:t xml:space="preserve">So, what do you have in your hand today?  For some of you </w:t>
      </w:r>
      <w:proofErr w:type="gramStart"/>
      <w:r>
        <w:rPr>
          <w:rFonts w:ascii="Helvetica" w:hAnsi="Helvetica" w:cs="Helvetica"/>
          <w:color w:val="000000"/>
          <w:sz w:val="28"/>
          <w:szCs w:val="28"/>
          <w:u w:color="448DB3"/>
        </w:rPr>
        <w:t>its</w:t>
      </w:r>
      <w:proofErr w:type="gramEnd"/>
      <w:r>
        <w:rPr>
          <w:rFonts w:ascii="Helvetica" w:hAnsi="Helvetica" w:cs="Helvetica"/>
          <w:color w:val="000000"/>
          <w:sz w:val="28"/>
          <w:szCs w:val="28"/>
          <w:u w:color="448DB3"/>
        </w:rPr>
        <w:t xml:space="preserve"> a passion for yourself to grow in the word/ devotion time.  For some </w:t>
      </w:r>
      <w:proofErr w:type="gramStart"/>
      <w:r>
        <w:rPr>
          <w:rFonts w:ascii="Helvetica" w:hAnsi="Helvetica" w:cs="Helvetica"/>
          <w:color w:val="000000"/>
          <w:sz w:val="28"/>
          <w:szCs w:val="28"/>
          <w:u w:color="448DB3"/>
        </w:rPr>
        <w:t>its</w:t>
      </w:r>
      <w:proofErr w:type="gramEnd"/>
      <w:r>
        <w:rPr>
          <w:rFonts w:ascii="Helvetica" w:hAnsi="Helvetica" w:cs="Helvetica"/>
          <w:color w:val="000000"/>
          <w:sz w:val="28"/>
          <w:szCs w:val="28"/>
          <w:u w:color="448DB3"/>
        </w:rPr>
        <w:t xml:space="preserve"> a particular activity you love and want to include other people with you at times.</w:t>
      </w:r>
    </w:p>
    <w:p w:rsidR="0067366F" w:rsidRDefault="0067366F" w:rsidP="00673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u w:color="448DB3"/>
        </w:rPr>
      </w:pPr>
    </w:p>
    <w:p w:rsidR="007B64AA" w:rsidRDefault="0067366F" w:rsidP="0067366F">
      <w:r>
        <w:rPr>
          <w:rFonts w:ascii="Helvetica" w:hAnsi="Helvetica" w:cs="Helvetica"/>
          <w:color w:val="000000"/>
          <w:sz w:val="28"/>
          <w:szCs w:val="28"/>
          <w:u w:color="448DB3"/>
        </w:rPr>
        <w:t>We look around this world and spend five minutes on Facebook or watching the news and see division.  Moses took what he had and united an entire nation of people.</w:t>
      </w:r>
    </w:p>
    <w:sectPr w:rsidR="007B64AA" w:rsidSect="00A315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00000643">
      <w:start w:val="1"/>
      <w:numFmt w:val="bullet"/>
      <w:lvlText w:val="•"/>
      <w:lvlJc w:val="left"/>
      <w:pPr>
        <w:ind w:left="2160" w:hanging="360"/>
      </w:pPr>
    </w:lvl>
    <w:lvl w:ilvl="3" w:tplc="0000064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000006A7">
      <w:start w:val="1"/>
      <w:numFmt w:val="bullet"/>
      <w:lvlText w:val="•"/>
      <w:lvlJc w:val="left"/>
      <w:pPr>
        <w:ind w:left="2160" w:hanging="360"/>
      </w:pPr>
    </w:lvl>
    <w:lvl w:ilvl="3" w:tplc="000006A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0000070B">
      <w:start w:val="1"/>
      <w:numFmt w:val="bullet"/>
      <w:lvlText w:val="•"/>
      <w:lvlJc w:val="left"/>
      <w:pPr>
        <w:ind w:left="2160" w:hanging="360"/>
      </w:pPr>
    </w:lvl>
    <w:lvl w:ilvl="3" w:tplc="0000070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0000076F">
      <w:start w:val="1"/>
      <w:numFmt w:val="bullet"/>
      <w:lvlText w:val="•"/>
      <w:lvlJc w:val="left"/>
      <w:pPr>
        <w:ind w:left="2160" w:hanging="360"/>
      </w:pPr>
    </w:lvl>
    <w:lvl w:ilvl="3" w:tplc="0000077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6F"/>
    <w:rsid w:val="0067366F"/>
    <w:rsid w:val="007B64AA"/>
    <w:rsid w:val="00A31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7EB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6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1196</Words>
  <Characters>6821</Characters>
  <Application>Microsoft Macintosh Word</Application>
  <DocSecurity>0</DocSecurity>
  <Lines>56</Lines>
  <Paragraphs>16</Paragraphs>
  <ScaleCrop>false</ScaleCrop>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Tyler Black</dc:creator>
  <cp:keywords/>
  <dc:description/>
  <cp:lastModifiedBy>John Tyler Black</cp:lastModifiedBy>
  <cp:revision>1</cp:revision>
  <dcterms:created xsi:type="dcterms:W3CDTF">2018-08-09T04:14:00Z</dcterms:created>
  <dcterms:modified xsi:type="dcterms:W3CDTF">2018-08-09T04:19:00Z</dcterms:modified>
</cp:coreProperties>
</file>